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A6" w:rsidRPr="008409B7" w:rsidRDefault="00D22DA6" w:rsidP="00D22DA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9B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</w:t>
      </w:r>
      <w:bookmarkStart w:id="0" w:name="_GoBack"/>
      <w:bookmarkEnd w:id="0"/>
      <w:r w:rsidRPr="008409B7">
        <w:rPr>
          <w:rFonts w:ascii="Times New Roman" w:hAnsi="Times New Roman" w:cs="Times New Roman"/>
          <w:sz w:val="28"/>
          <w:szCs w:val="28"/>
          <w:u w:val="single"/>
        </w:rPr>
        <w:t>ения с применением дистанционных образовательных технологий</w:t>
      </w:r>
    </w:p>
    <w:p w:rsidR="00D22DA6" w:rsidRPr="008409B7" w:rsidRDefault="00D22DA6" w:rsidP="00D22DA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16</w:t>
      </w:r>
      <w:r w:rsidRPr="008409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20 ноября</w:t>
      </w:r>
    </w:p>
    <w:p w:rsidR="00D22DA6" w:rsidRDefault="00D22DA6" w:rsidP="00E94A8B">
      <w:pPr>
        <w:spacing w:after="0" w:line="240" w:lineRule="auto"/>
        <w:ind w:left="426"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D22DA6" w:rsidRPr="008409B7" w:rsidRDefault="00D22DA6" w:rsidP="00D22DA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D22DA6" w:rsidRDefault="00D22DA6" w:rsidP="00D22DA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D22DA6" w:rsidRPr="008409B7" w:rsidRDefault="00D22DA6" w:rsidP="00D22DA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D22DA6" w:rsidRDefault="00D22DA6" w:rsidP="00D22DA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p w:rsidR="00D22DA6" w:rsidRPr="008409B7" w:rsidRDefault="00D22DA6" w:rsidP="00D22DA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700"/>
        <w:gridCol w:w="5812"/>
        <w:gridCol w:w="2551"/>
        <w:gridCol w:w="1135"/>
        <w:gridCol w:w="1417"/>
      </w:tblGrid>
      <w:tr w:rsidR="00D22DA6" w:rsidRPr="008409B7" w:rsidTr="00E94A8B">
        <w:tc>
          <w:tcPr>
            <w:tcW w:w="1276" w:type="dxa"/>
          </w:tcPr>
          <w:p w:rsidR="00D22DA6" w:rsidRPr="008409B7" w:rsidRDefault="00D22DA6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22DA6" w:rsidRPr="008409B7" w:rsidRDefault="00D22DA6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418" w:type="dxa"/>
          </w:tcPr>
          <w:p w:rsidR="00D22DA6" w:rsidRPr="008409B7" w:rsidRDefault="00D22DA6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0" w:type="dxa"/>
          </w:tcPr>
          <w:p w:rsidR="00D22DA6" w:rsidRPr="008409B7" w:rsidRDefault="00D22DA6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812" w:type="dxa"/>
          </w:tcPr>
          <w:p w:rsidR="00D22DA6" w:rsidRPr="008409B7" w:rsidRDefault="00D22DA6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</w:tcPr>
          <w:p w:rsidR="00D22DA6" w:rsidRPr="008409B7" w:rsidRDefault="00D22DA6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135" w:type="dxa"/>
          </w:tcPr>
          <w:p w:rsidR="00D22DA6" w:rsidRPr="008409B7" w:rsidRDefault="00D22DA6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D22DA6" w:rsidRPr="008409B7" w:rsidRDefault="00D22DA6" w:rsidP="008A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417" w:type="dxa"/>
          </w:tcPr>
          <w:p w:rsidR="00D22DA6" w:rsidRPr="008409B7" w:rsidRDefault="00D22DA6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22DA6" w:rsidRPr="008409B7" w:rsidTr="00E94A8B">
        <w:tc>
          <w:tcPr>
            <w:tcW w:w="1276" w:type="dxa"/>
          </w:tcPr>
          <w:p w:rsidR="00D22DA6" w:rsidRDefault="002C383B" w:rsidP="008A5BF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22DA6" w:rsidRPr="00840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2D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22DA6" w:rsidRPr="008409B7" w:rsidRDefault="00D22DA6" w:rsidP="008A5BF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2DA6" w:rsidRPr="008409B7" w:rsidRDefault="00D22DA6" w:rsidP="00F8258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1884">
              <w:rPr>
                <w:rFonts w:ascii="Times New Roman" w:hAnsi="Times New Roman" w:cs="Times New Roman"/>
              </w:rPr>
              <w:t xml:space="preserve">Реальность и фантазия </w:t>
            </w:r>
            <w:r w:rsidRPr="00FD1884">
              <w:rPr>
                <w:rFonts w:ascii="Times New Roman" w:hAnsi="Times New Roman" w:cs="Times New Roman"/>
                <w:color w:val="000000"/>
              </w:rPr>
              <w:t>в творчестве художника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F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D22DA6" w:rsidRDefault="00D22DA6" w:rsidP="008A5BF3">
            <w:pPr>
              <w:spacing w:line="240" w:lineRule="atLeast"/>
              <w:ind w:right="-31"/>
              <w:rPr>
                <w:rFonts w:ascii="Times New Roman" w:hAnsi="Times New Roman" w:cs="Times New Roman"/>
              </w:rPr>
            </w:pPr>
            <w:r w:rsidRPr="0020127C">
              <w:rPr>
                <w:rFonts w:ascii="Times New Roman" w:hAnsi="Times New Roman" w:cs="Times New Roman"/>
              </w:rPr>
              <w:t xml:space="preserve">Видео-урок. </w:t>
            </w:r>
          </w:p>
          <w:p w:rsidR="00D22DA6" w:rsidRPr="0020127C" w:rsidRDefault="00D22DA6" w:rsidP="008A5BF3">
            <w:pPr>
              <w:spacing w:line="240" w:lineRule="atLeast"/>
              <w:ind w:right="-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0127C">
              <w:rPr>
                <w:rFonts w:ascii="Times New Roman" w:hAnsi="Times New Roman" w:cs="Times New Roman"/>
              </w:rPr>
              <w:t xml:space="preserve"> работа учащегося.</w:t>
            </w:r>
          </w:p>
        </w:tc>
        <w:tc>
          <w:tcPr>
            <w:tcW w:w="5812" w:type="dxa"/>
          </w:tcPr>
          <w:p w:rsidR="00E94A8B" w:rsidRDefault="00D22DA6" w:rsidP="00E94A8B">
            <w:pPr>
              <w:keepNext/>
              <w:keepLines/>
              <w:shd w:val="clear" w:color="auto" w:fill="FFFFFF"/>
              <w:spacing w:line="276" w:lineRule="auto"/>
              <w:jc w:val="both"/>
              <w:outlineLvl w:val="4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2B04A2">
              <w:rPr>
                <w:rFonts w:ascii="Times New Roman" w:eastAsiaTheme="majorEastAsia" w:hAnsi="Times New Roman" w:cs="Times New Roman"/>
              </w:rPr>
              <w:t>Образовательн</w:t>
            </w:r>
            <w:proofErr w:type="spellEnd"/>
            <w:r w:rsidRPr="002B04A2">
              <w:rPr>
                <w:rFonts w:ascii="Times New Roman" w:eastAsiaTheme="majorEastAsia" w:hAnsi="Times New Roman" w:cs="Times New Roman"/>
              </w:rPr>
              <w:t xml:space="preserve">. </w:t>
            </w:r>
            <w:proofErr w:type="spellStart"/>
            <w:r w:rsidRPr="002B04A2">
              <w:rPr>
                <w:rFonts w:ascii="Times New Roman" w:eastAsiaTheme="majorEastAsia" w:hAnsi="Times New Roman" w:cs="Times New Roman"/>
              </w:rPr>
              <w:t>рес</w:t>
            </w:r>
            <w:proofErr w:type="spellEnd"/>
            <w:r w:rsidRPr="002B04A2">
              <w:rPr>
                <w:rFonts w:ascii="Times New Roman" w:eastAsiaTheme="majorEastAsia" w:hAnsi="Times New Roman" w:cs="Times New Roman"/>
              </w:rPr>
              <w:t>. «Российс</w:t>
            </w:r>
            <w:r>
              <w:rPr>
                <w:rFonts w:ascii="Times New Roman" w:eastAsiaTheme="majorEastAsia" w:hAnsi="Times New Roman" w:cs="Times New Roman"/>
              </w:rPr>
              <w:t xml:space="preserve">кая электронная школа» -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ур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. № </w:t>
            </w:r>
            <w:r w:rsidR="00FA4AB7">
              <w:rPr>
                <w:rFonts w:ascii="Times New Roman" w:eastAsiaTheme="majorEastAsia" w:hAnsi="Times New Roman" w:cs="Times New Roman"/>
              </w:rPr>
              <w:t>6</w:t>
            </w:r>
            <w:r w:rsidRPr="002B04A2">
              <w:rPr>
                <w:rFonts w:ascii="Times New Roman" w:eastAsiaTheme="majorEastAsia" w:hAnsi="Times New Roman" w:cs="Times New Roman"/>
              </w:rPr>
              <w:t xml:space="preserve"> - 6кл. теория из раздела.</w:t>
            </w:r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r w:rsidRPr="00BF6EB8">
              <w:rPr>
                <w:rFonts w:ascii="Times New Roman" w:eastAsiaTheme="majorEastAsia" w:hAnsi="Times New Roman" w:cs="Times New Roman"/>
              </w:rPr>
              <w:t xml:space="preserve">Если ресурс не открывается, -  самостоятельный </w:t>
            </w:r>
            <w:r>
              <w:rPr>
                <w:rFonts w:ascii="Times New Roman" w:eastAsiaTheme="majorEastAsia" w:hAnsi="Times New Roman" w:cs="Times New Roman"/>
              </w:rPr>
              <w:t xml:space="preserve"> поиск информации по теме урока.</w:t>
            </w:r>
          </w:p>
          <w:p w:rsidR="006D1967" w:rsidRPr="00E94A8B" w:rsidRDefault="00D22DA6" w:rsidP="00E94A8B">
            <w:pPr>
              <w:keepNext/>
              <w:keepLines/>
              <w:shd w:val="clear" w:color="auto" w:fill="FFFFFF"/>
              <w:spacing w:line="276" w:lineRule="auto"/>
              <w:jc w:val="both"/>
              <w:outlineLvl w:val="4"/>
              <w:rPr>
                <w:rFonts w:ascii="Times New Roman" w:eastAsiaTheme="majorEastAsia" w:hAnsi="Times New Roman" w:cs="Times New Roman"/>
              </w:rPr>
            </w:pPr>
            <w:r w:rsidRPr="00854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Ознакомиться с материалом о том, </w:t>
            </w:r>
            <w:r w:rsidR="00FA4AB7" w:rsidRPr="005D1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r w:rsidR="00FF6B34" w:rsidRPr="009A4B95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т</w:t>
            </w:r>
            <w:r w:rsidR="00FA4AB7" w:rsidRPr="009A4B95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ворческое воображение</w:t>
            </w:r>
            <w:r w:rsidR="00FA4AB7" w:rsidRPr="009A4B95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="00FA4AB7" w:rsidRPr="005D1AF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и необходимость его для того, чтобы сочинять, видеть и понимать окружающий мир и самого себя. </w:t>
            </w:r>
            <w:r w:rsidR="00FA4AB7" w:rsidRPr="009A4B95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Реальность и фантазия</w:t>
            </w:r>
            <w:r w:rsidR="00FA4AB7" w:rsidRPr="009A4B95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– два крыла художественного творчества</w:t>
            </w:r>
            <w:r w:rsidR="00FA4AB7" w:rsidRPr="009A4B9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="00514068" w:rsidRPr="009A4B95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 –</w:t>
            </w:r>
            <w:r w:rsidR="009A4B95" w:rsidRPr="009A4B95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переживания</w:t>
            </w:r>
            <w:r w:rsidR="009A4B95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человека</w:t>
            </w:r>
            <w:r w:rsidR="00514068" w:rsidRPr="009A4B95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1520CC"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 xml:space="preserve"> </w:t>
            </w:r>
            <w:r w:rsidR="001520CC" w:rsidRPr="001520CC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Зрительские умения</w:t>
            </w:r>
            <w:r w:rsidR="001520CC" w:rsidRPr="001520C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- понимать образ реальности, созданный художником</w:t>
            </w:r>
            <w:r w:rsidR="006D1967"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>.</w:t>
            </w:r>
          </w:p>
          <w:p w:rsidR="00D22DA6" w:rsidRPr="006D1967" w:rsidRDefault="00D22DA6" w:rsidP="00E94A8B">
            <w:pPr>
              <w:keepNext/>
              <w:keepLines/>
              <w:shd w:val="clear" w:color="auto" w:fill="FFFFFF"/>
              <w:spacing w:before="100" w:beforeAutospacing="1" w:after="100" w:afterAutospacing="1" w:line="276" w:lineRule="auto"/>
              <w:jc w:val="both"/>
              <w:outlineLvl w:val="4"/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 А4 или  А3 с</w:t>
            </w:r>
            <w:r w:rsidRPr="00DA4F68">
              <w:rPr>
                <w:rFonts w:ascii="Times New Roman" w:hAnsi="Times New Roman" w:cs="Times New Roman"/>
              </w:rPr>
              <w:t xml:space="preserve">оздание </w:t>
            </w:r>
            <w:r w:rsidR="001520CC" w:rsidRPr="001520CC">
              <w:rPr>
                <w:rFonts w:ascii="Times New Roman" w:hAnsi="Times New Roman" w:cs="Times New Roman"/>
                <w:u w:val="single"/>
              </w:rPr>
              <w:t>фантастического</w:t>
            </w:r>
            <w:r w:rsidR="001520CC">
              <w:rPr>
                <w:rFonts w:ascii="Times New Roman" w:hAnsi="Times New Roman" w:cs="Times New Roman"/>
              </w:rPr>
              <w:t xml:space="preserve"> </w:t>
            </w:r>
            <w:r w:rsidRPr="0020127C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натюрморта</w:t>
            </w:r>
            <w:r w:rsidR="001520CC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, портрета или пейзажа</w:t>
            </w:r>
            <w:r w:rsidRPr="00432AF6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 </w:t>
            </w:r>
            <w:r w:rsidR="002C383B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 </w:t>
            </w:r>
            <w:r w:rsidR="002C383B" w:rsidRPr="002C383B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и оформление</w:t>
            </w:r>
            <w:r w:rsidR="002C383B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 </w:t>
            </w:r>
            <w:r w:rsidR="002C383B" w:rsidRPr="006D196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его</w:t>
            </w:r>
            <w:r w:rsidR="002C383B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 </w:t>
            </w:r>
            <w:r w:rsidRPr="001520CC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в </w:t>
            </w:r>
            <w:r w:rsidR="001520CC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свободной технике.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 xml:space="preserve">  </w:t>
            </w:r>
          </w:p>
        </w:tc>
        <w:tc>
          <w:tcPr>
            <w:tcW w:w="2551" w:type="dxa"/>
          </w:tcPr>
          <w:p w:rsidR="00D22DA6" w:rsidRPr="008409B7" w:rsidRDefault="00D22DA6" w:rsidP="008A5B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8409B7">
              <w:rPr>
                <w:rFonts w:ascii="Times New Roman" w:hAnsi="Times New Roman" w:cs="Times New Roman"/>
              </w:rPr>
              <w:t xml:space="preserve">  -  на почту </w:t>
            </w:r>
          </w:p>
          <w:p w:rsidR="00D22DA6" w:rsidRPr="008409B7" w:rsidRDefault="001D631C" w:rsidP="008A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22DA6" w:rsidRPr="008409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D22DA6" w:rsidRPr="00B503E9" w:rsidRDefault="00D22DA6" w:rsidP="008A5BF3">
            <w:pPr>
              <w:ind w:right="-31"/>
              <w:rPr>
                <w:rFonts w:ascii="Times New Roman" w:hAnsi="Times New Roman" w:cs="Times New Roman"/>
              </w:rPr>
            </w:pPr>
            <w:r w:rsidRPr="00B503E9">
              <w:rPr>
                <w:rFonts w:ascii="Times New Roman" w:hAnsi="Times New Roman" w:cs="Times New Roman"/>
              </w:rPr>
              <w:t xml:space="preserve">или сдача работы в школе </w:t>
            </w:r>
          </w:p>
          <w:p w:rsidR="00D22DA6" w:rsidRPr="008409B7" w:rsidRDefault="00D22DA6" w:rsidP="008A5BF3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503E9">
              <w:rPr>
                <w:rFonts w:ascii="Times New Roman" w:hAnsi="Times New Roman" w:cs="Times New Roman"/>
              </w:rPr>
              <w:t xml:space="preserve">(сдать работу </w:t>
            </w:r>
            <w:proofErr w:type="spellStart"/>
            <w:r w:rsidRPr="00B503E9">
              <w:rPr>
                <w:rFonts w:ascii="Times New Roman" w:hAnsi="Times New Roman" w:cs="Times New Roman"/>
              </w:rPr>
              <w:t>кл</w:t>
            </w:r>
            <w:proofErr w:type="gramStart"/>
            <w:r w:rsidRPr="00B503E9">
              <w:rPr>
                <w:rFonts w:ascii="Times New Roman" w:hAnsi="Times New Roman" w:cs="Times New Roman"/>
              </w:rPr>
              <w:t>.р</w:t>
            </w:r>
            <w:proofErr w:type="gramEnd"/>
            <w:r w:rsidRPr="00B503E9">
              <w:rPr>
                <w:rFonts w:ascii="Times New Roman" w:hAnsi="Times New Roman" w:cs="Times New Roman"/>
              </w:rPr>
              <w:t>уков</w:t>
            </w:r>
            <w:proofErr w:type="spellEnd"/>
            <w:r w:rsidRPr="00B503E9">
              <w:rPr>
                <w:rFonts w:ascii="Times New Roman" w:hAnsi="Times New Roman" w:cs="Times New Roman"/>
              </w:rPr>
              <w:t>.- он передаст  мне)</w:t>
            </w:r>
          </w:p>
        </w:tc>
        <w:tc>
          <w:tcPr>
            <w:tcW w:w="1135" w:type="dxa"/>
          </w:tcPr>
          <w:p w:rsidR="00D22DA6" w:rsidRPr="008409B7" w:rsidRDefault="002C383B" w:rsidP="008A5BF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22DA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22DA6" w:rsidRPr="008409B7" w:rsidRDefault="00E94A8B" w:rsidP="008A5BF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(до15ч</w:t>
            </w:r>
            <w:r w:rsidR="00D22DA6" w:rsidRPr="00840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22DA6" w:rsidRPr="008409B7" w:rsidRDefault="00D22DA6" w:rsidP="008A5BF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D22DA6" w:rsidRPr="008409B7" w:rsidRDefault="00D22DA6" w:rsidP="008A5BF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7BA" w:rsidRDefault="00D917BA"/>
    <w:sectPr w:rsidR="00D917BA" w:rsidSect="001D631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3AC"/>
    <w:multiLevelType w:val="multilevel"/>
    <w:tmpl w:val="8F6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A6"/>
    <w:rsid w:val="001520CC"/>
    <w:rsid w:val="001D631C"/>
    <w:rsid w:val="002C383B"/>
    <w:rsid w:val="00514068"/>
    <w:rsid w:val="005D1AF6"/>
    <w:rsid w:val="006D1967"/>
    <w:rsid w:val="008F7753"/>
    <w:rsid w:val="009A4B95"/>
    <w:rsid w:val="00D22DA6"/>
    <w:rsid w:val="00D917BA"/>
    <w:rsid w:val="00E94A8B"/>
    <w:rsid w:val="00F82588"/>
    <w:rsid w:val="00FA4AB7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1136</Characters>
  <Application>Microsoft Office Word</Application>
  <DocSecurity>0</DocSecurity>
  <Lines>9</Lines>
  <Paragraphs>2</Paragraphs>
  <ScaleCrop>false</ScaleCrop>
  <Company>Krokoz™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14</cp:revision>
  <dcterms:created xsi:type="dcterms:W3CDTF">2020-11-10T12:13:00Z</dcterms:created>
  <dcterms:modified xsi:type="dcterms:W3CDTF">2020-11-15T14:59:00Z</dcterms:modified>
</cp:coreProperties>
</file>